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324F7" w:rsidRPr="00F23D2C" w:rsidRDefault="006324F7" w:rsidP="00BD6B4F">
      <w:pPr>
        <w:spacing w:after="0"/>
        <w:jc w:val="center"/>
        <w:rPr>
          <w:rFonts w:ascii="Times New Roman" w:hAnsi="Times New Roman" w:cs="Times New Roman"/>
          <w:color w:val="FF0000"/>
          <w:sz w:val="32"/>
        </w:rPr>
      </w:pPr>
      <w:r w:rsidRPr="00F23D2C">
        <w:rPr>
          <w:rFonts w:ascii="Times New Roman" w:hAnsi="Times New Roman" w:cs="Times New Roman"/>
          <w:b/>
          <w:bCs/>
          <w:color w:val="FF0000"/>
          <w:sz w:val="32"/>
        </w:rPr>
        <w:t>Профилактика экстремизма</w:t>
      </w:r>
    </w:p>
    <w:p w:rsidR="006324F7" w:rsidRPr="00AF1015" w:rsidRDefault="006324F7" w:rsidP="0041441D">
      <w:pPr>
        <w:spacing w:after="0"/>
        <w:jc w:val="both"/>
        <w:rPr>
          <w:rFonts w:ascii="Times New Roman" w:hAnsi="Times New Roman" w:cs="Times New Roman"/>
          <w:sz w:val="24"/>
        </w:rPr>
      </w:pPr>
      <w:r w:rsidRPr="00AF1015">
        <w:rPr>
          <w:rFonts w:ascii="Times New Roman" w:hAnsi="Times New Roman" w:cs="Times New Roman"/>
          <w:b/>
          <w:bCs/>
          <w:sz w:val="24"/>
        </w:rPr>
        <w:t>Экстремизм</w:t>
      </w:r>
      <w:r w:rsidRPr="00AF1015">
        <w:rPr>
          <w:rFonts w:ascii="Times New Roman" w:hAnsi="Times New Roman" w:cs="Times New Roman"/>
          <w:sz w:val="24"/>
        </w:rPr>
        <w:t xml:space="preserve"> – это сложная и неоднородная форма выражения ненависти и вражды. Различают следующие </w:t>
      </w:r>
      <w:r w:rsidRPr="00AF1015">
        <w:rPr>
          <w:rFonts w:ascii="Times New Roman" w:hAnsi="Times New Roman" w:cs="Times New Roman"/>
          <w:b/>
          <w:bCs/>
          <w:sz w:val="24"/>
        </w:rPr>
        <w:t>виды экстремизма:</w:t>
      </w:r>
    </w:p>
    <w:p w:rsidR="006324F7" w:rsidRPr="00AF1015" w:rsidRDefault="006324F7" w:rsidP="0041441D">
      <w:pPr>
        <w:spacing w:after="0"/>
        <w:jc w:val="both"/>
        <w:rPr>
          <w:rFonts w:ascii="Times New Roman" w:hAnsi="Times New Roman" w:cs="Times New Roman"/>
          <w:sz w:val="24"/>
        </w:rPr>
      </w:pPr>
      <w:r w:rsidRPr="00AF1015">
        <w:rPr>
          <w:rFonts w:ascii="Times New Roman" w:hAnsi="Times New Roman" w:cs="Times New Roman"/>
          <w:sz w:val="24"/>
        </w:rPr>
        <w:t>·       </w:t>
      </w:r>
      <w:r w:rsidRPr="00AF1015">
        <w:rPr>
          <w:rFonts w:ascii="Times New Roman" w:hAnsi="Times New Roman" w:cs="Times New Roman"/>
          <w:b/>
          <w:bCs/>
          <w:sz w:val="24"/>
        </w:rPr>
        <w:t>политический</w:t>
      </w:r>
    </w:p>
    <w:p w:rsidR="006324F7" w:rsidRPr="00AF1015" w:rsidRDefault="006324F7" w:rsidP="0041441D">
      <w:pPr>
        <w:spacing w:after="0"/>
        <w:jc w:val="both"/>
        <w:rPr>
          <w:rFonts w:ascii="Times New Roman" w:hAnsi="Times New Roman" w:cs="Times New Roman"/>
          <w:sz w:val="24"/>
        </w:rPr>
      </w:pPr>
      <w:r w:rsidRPr="00AF1015">
        <w:rPr>
          <w:rFonts w:ascii="Times New Roman" w:hAnsi="Times New Roman" w:cs="Times New Roman"/>
          <w:sz w:val="24"/>
        </w:rPr>
        <w:t>·       </w:t>
      </w:r>
      <w:r w:rsidRPr="00AF1015">
        <w:rPr>
          <w:rFonts w:ascii="Times New Roman" w:hAnsi="Times New Roman" w:cs="Times New Roman"/>
          <w:b/>
          <w:bCs/>
          <w:sz w:val="24"/>
        </w:rPr>
        <w:t>национальный</w:t>
      </w:r>
    </w:p>
    <w:p w:rsidR="006324F7" w:rsidRPr="00AF1015" w:rsidRDefault="006324F7" w:rsidP="0041441D">
      <w:pPr>
        <w:spacing w:after="0"/>
        <w:jc w:val="both"/>
        <w:rPr>
          <w:rFonts w:ascii="Times New Roman" w:hAnsi="Times New Roman" w:cs="Times New Roman"/>
          <w:sz w:val="24"/>
        </w:rPr>
      </w:pPr>
      <w:r w:rsidRPr="00AF1015">
        <w:rPr>
          <w:rFonts w:ascii="Times New Roman" w:hAnsi="Times New Roman" w:cs="Times New Roman"/>
          <w:sz w:val="24"/>
        </w:rPr>
        <w:t>·       </w:t>
      </w:r>
      <w:r w:rsidRPr="00AF1015">
        <w:rPr>
          <w:rFonts w:ascii="Times New Roman" w:hAnsi="Times New Roman" w:cs="Times New Roman"/>
          <w:b/>
          <w:bCs/>
          <w:sz w:val="24"/>
        </w:rPr>
        <w:t>религиозный</w:t>
      </w:r>
    </w:p>
    <w:p w:rsidR="006324F7" w:rsidRPr="00AF1015" w:rsidRDefault="006324F7" w:rsidP="0041441D">
      <w:pPr>
        <w:spacing w:after="0"/>
        <w:jc w:val="both"/>
        <w:rPr>
          <w:rFonts w:ascii="Times New Roman" w:hAnsi="Times New Roman" w:cs="Times New Roman"/>
          <w:sz w:val="24"/>
        </w:rPr>
      </w:pPr>
      <w:r w:rsidRPr="00AF1015">
        <w:rPr>
          <w:rFonts w:ascii="Times New Roman" w:hAnsi="Times New Roman" w:cs="Times New Roman"/>
          <w:b/>
          <w:bCs/>
          <w:sz w:val="24"/>
        </w:rPr>
        <w:t>Национальный экстремизм</w:t>
      </w:r>
      <w:r w:rsidRPr="00AF1015">
        <w:rPr>
          <w:rFonts w:ascii="Times New Roman" w:hAnsi="Times New Roman" w:cs="Times New Roman"/>
          <w:sz w:val="24"/>
        </w:rPr>
        <w:t> 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</w:t>
      </w:r>
    </w:p>
    <w:p w:rsidR="006324F7" w:rsidRPr="00AF1015" w:rsidRDefault="006324F7" w:rsidP="0041441D">
      <w:pPr>
        <w:spacing w:after="0"/>
        <w:jc w:val="both"/>
        <w:rPr>
          <w:rFonts w:ascii="Times New Roman" w:hAnsi="Times New Roman" w:cs="Times New Roman"/>
          <w:sz w:val="24"/>
        </w:rPr>
      </w:pPr>
      <w:r w:rsidRPr="00AF1015">
        <w:rPr>
          <w:rFonts w:ascii="Times New Roman" w:hAnsi="Times New Roman" w:cs="Times New Roman"/>
          <w:sz w:val="24"/>
        </w:rPr>
        <w:t>Под </w:t>
      </w:r>
      <w:r w:rsidRPr="00AF1015">
        <w:rPr>
          <w:rFonts w:ascii="Times New Roman" w:hAnsi="Times New Roman" w:cs="Times New Roman"/>
          <w:b/>
          <w:bCs/>
          <w:sz w:val="24"/>
        </w:rPr>
        <w:t>религиозным экстремизмом</w:t>
      </w:r>
      <w:r w:rsidRPr="00AF1015">
        <w:rPr>
          <w:rFonts w:ascii="Times New Roman" w:hAnsi="Times New Roman" w:cs="Times New Roman"/>
          <w:sz w:val="24"/>
        </w:rPr>
        <w:t> понимают нетерпимость по отношению к инакомыслящим представителям той же или другой религий. В последние годы обострилась проблема исламского экстремизма.</w:t>
      </w:r>
    </w:p>
    <w:p w:rsidR="006324F7" w:rsidRPr="00AF1015" w:rsidRDefault="006324F7" w:rsidP="0041441D">
      <w:pPr>
        <w:spacing w:after="0"/>
        <w:jc w:val="both"/>
        <w:rPr>
          <w:rFonts w:ascii="Times New Roman" w:hAnsi="Times New Roman" w:cs="Times New Roman"/>
          <w:sz w:val="24"/>
        </w:rPr>
      </w:pPr>
      <w:r w:rsidRPr="00AF1015">
        <w:rPr>
          <w:rFonts w:ascii="Times New Roman" w:hAnsi="Times New Roman" w:cs="Times New Roman"/>
          <w:sz w:val="24"/>
        </w:rPr>
        <w:t>       </w:t>
      </w:r>
      <w:r w:rsidRPr="00AF1015">
        <w:rPr>
          <w:rFonts w:ascii="Times New Roman" w:hAnsi="Times New Roman" w:cs="Times New Roman"/>
          <w:b/>
          <w:bCs/>
          <w:sz w:val="24"/>
        </w:rPr>
        <w:t>Политический экстремизм</w:t>
      </w:r>
      <w:r w:rsidRPr="00AF1015">
        <w:rPr>
          <w:rFonts w:ascii="Times New Roman" w:hAnsi="Times New Roman" w:cs="Times New Roman"/>
          <w:sz w:val="24"/>
        </w:rPr>
        <w:t> – это движения или  течения против существующего конституционного строя.</w:t>
      </w:r>
    </w:p>
    <w:p w:rsidR="006324F7" w:rsidRPr="00AF1015" w:rsidRDefault="006324F7" w:rsidP="0041441D">
      <w:pPr>
        <w:spacing w:after="0"/>
        <w:jc w:val="both"/>
        <w:rPr>
          <w:rFonts w:ascii="Times New Roman" w:hAnsi="Times New Roman" w:cs="Times New Roman"/>
          <w:sz w:val="24"/>
        </w:rPr>
      </w:pPr>
      <w:r w:rsidRPr="00AF1015">
        <w:rPr>
          <w:rFonts w:ascii="Times New Roman" w:hAnsi="Times New Roman" w:cs="Times New Roman"/>
          <w:b/>
          <w:bCs/>
          <w:sz w:val="24"/>
        </w:rPr>
        <w:t xml:space="preserve">На сегодняшний день экстремизм является реальной угрозой национальной безопасности Донецкой Народной Республики. В настоящее время возможна вербовка молодых людей в возрасте от 14 до 30 лет, нередко - несовершеннолетних лиц </w:t>
      </w:r>
      <w:r w:rsidR="0041441D" w:rsidRPr="00AF1015">
        <w:rPr>
          <w:rFonts w:ascii="Times New Roman" w:hAnsi="Times New Roman" w:cs="Times New Roman"/>
          <w:b/>
          <w:bCs/>
          <w:sz w:val="24"/>
        </w:rPr>
        <w:t xml:space="preserve">14 – 18 лет в неформальные молодежные </w:t>
      </w:r>
      <w:r w:rsidRPr="00AF1015">
        <w:rPr>
          <w:rFonts w:ascii="Times New Roman" w:hAnsi="Times New Roman" w:cs="Times New Roman"/>
          <w:b/>
          <w:bCs/>
          <w:sz w:val="24"/>
        </w:rPr>
        <w:t>г</w:t>
      </w:r>
      <w:r w:rsidR="0041441D" w:rsidRPr="00AF1015">
        <w:rPr>
          <w:rFonts w:ascii="Times New Roman" w:hAnsi="Times New Roman" w:cs="Times New Roman"/>
          <w:b/>
          <w:bCs/>
          <w:sz w:val="24"/>
        </w:rPr>
        <w:t>руппировки</w:t>
      </w:r>
      <w:r w:rsidRPr="00AF1015">
        <w:rPr>
          <w:rFonts w:ascii="Times New Roman" w:hAnsi="Times New Roman" w:cs="Times New Roman"/>
          <w:b/>
          <w:bCs/>
          <w:sz w:val="24"/>
        </w:rPr>
        <w:t xml:space="preserve"> экстремистско-националис</w:t>
      </w:r>
      <w:r w:rsidR="0041441D" w:rsidRPr="00AF1015">
        <w:rPr>
          <w:rFonts w:ascii="Times New Roman" w:hAnsi="Times New Roman" w:cs="Times New Roman"/>
          <w:b/>
          <w:bCs/>
          <w:sz w:val="24"/>
        </w:rPr>
        <w:t>тической направленности.</w:t>
      </w:r>
      <w:r w:rsidRPr="00AF1015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6324F7" w:rsidRPr="00AF1015" w:rsidRDefault="006324F7" w:rsidP="00BD6B4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F1015">
        <w:rPr>
          <w:rFonts w:ascii="Times New Roman" w:hAnsi="Times New Roman" w:cs="Times New Roman"/>
          <w:b/>
          <w:bCs/>
          <w:sz w:val="24"/>
        </w:rPr>
        <w:t>Преступления экстремистской направленности</w:t>
      </w:r>
      <w:r w:rsidRPr="00AF1015">
        <w:rPr>
          <w:rFonts w:ascii="Times New Roman" w:hAnsi="Times New Roman" w:cs="Times New Roman"/>
          <w:sz w:val="24"/>
        </w:rPr>
        <w:t>.</w:t>
      </w:r>
    </w:p>
    <w:p w:rsidR="006324F7" w:rsidRPr="00AF1015" w:rsidRDefault="006324F7" w:rsidP="0041441D">
      <w:pPr>
        <w:spacing w:after="0"/>
        <w:jc w:val="both"/>
        <w:rPr>
          <w:rFonts w:ascii="Times New Roman" w:hAnsi="Times New Roman" w:cs="Times New Roman"/>
          <w:sz w:val="24"/>
        </w:rPr>
      </w:pPr>
      <w:r w:rsidRPr="00AF1015">
        <w:rPr>
          <w:rFonts w:ascii="Times New Roman" w:hAnsi="Times New Roman" w:cs="Times New Roman"/>
          <w:sz w:val="24"/>
        </w:rPr>
        <w:t>К преступлениям экстремистской направленности относятся:</w:t>
      </w:r>
    </w:p>
    <w:p w:rsidR="00AF1015" w:rsidRPr="00AF1015" w:rsidRDefault="006324F7" w:rsidP="00AF101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AF1015">
        <w:rPr>
          <w:rFonts w:ascii="Times New Roman" w:hAnsi="Times New Roman" w:cs="Times New Roman"/>
          <w:b/>
          <w:bCs/>
          <w:sz w:val="24"/>
        </w:rPr>
        <w:t>публичные призывы к осуществлению экстремистской деятельности; возбуждение ненависти или вражды, а равно унижение человеческого достоинства, организация э</w:t>
      </w:r>
      <w:r w:rsidR="00AF1015">
        <w:rPr>
          <w:rFonts w:ascii="Times New Roman" w:hAnsi="Times New Roman" w:cs="Times New Roman"/>
          <w:b/>
          <w:bCs/>
          <w:sz w:val="24"/>
        </w:rPr>
        <w:t>кстремистского сообщества, распространение экстремистских материалов-</w:t>
      </w:r>
      <w:r w:rsidR="00AF1015" w:rsidRPr="00AF1015">
        <w:t xml:space="preserve"> </w:t>
      </w:r>
      <w:r w:rsidR="00AF1015">
        <w:t>(</w:t>
      </w:r>
      <w:r w:rsidR="00AF1015" w:rsidRPr="00AF1015">
        <w:rPr>
          <w:rFonts w:ascii="Times New Roman" w:hAnsi="Times New Roman" w:cs="Times New Roman"/>
          <w:bCs/>
          <w:sz w:val="24"/>
        </w:rPr>
        <w:t>документы либо информация</w:t>
      </w:r>
      <w:r w:rsidR="00AF1015" w:rsidRPr="00AF1015">
        <w:t xml:space="preserve"> </w:t>
      </w:r>
      <w:r w:rsidR="00AF1015" w:rsidRPr="00AF1015">
        <w:rPr>
          <w:rFonts w:ascii="Times New Roman" w:hAnsi="Times New Roman" w:cs="Times New Roman"/>
          <w:bCs/>
          <w:sz w:val="24"/>
        </w:rPr>
        <w:t>призывающие к</w:t>
      </w:r>
      <w:r w:rsidR="00AF1015">
        <w:rPr>
          <w:rFonts w:ascii="Times New Roman" w:hAnsi="Times New Roman" w:cs="Times New Roman"/>
          <w:b/>
          <w:bCs/>
          <w:sz w:val="24"/>
        </w:rPr>
        <w:t xml:space="preserve"> </w:t>
      </w:r>
      <w:r w:rsidR="00AF1015" w:rsidRPr="00AF1015">
        <w:rPr>
          <w:rFonts w:ascii="Times New Roman" w:hAnsi="Times New Roman" w:cs="Times New Roman"/>
          <w:bCs/>
          <w:sz w:val="24"/>
        </w:rPr>
        <w:t>осуществлению экстремистской деятельности</w:t>
      </w:r>
      <w:r w:rsidR="00AF1015">
        <w:rPr>
          <w:rFonts w:ascii="Times New Roman" w:hAnsi="Times New Roman" w:cs="Times New Roman"/>
          <w:bCs/>
          <w:sz w:val="24"/>
        </w:rPr>
        <w:t>)</w:t>
      </w:r>
      <w:proofErr w:type="gramStart"/>
      <w:r w:rsidR="00AF1015">
        <w:rPr>
          <w:rFonts w:ascii="Times New Roman" w:hAnsi="Times New Roman" w:cs="Times New Roman"/>
          <w:bCs/>
          <w:sz w:val="24"/>
        </w:rPr>
        <w:t>,</w:t>
      </w:r>
      <w:r w:rsidR="00AF1015">
        <w:rPr>
          <w:rFonts w:ascii="Times New Roman" w:hAnsi="Times New Roman" w:cs="Times New Roman"/>
          <w:b/>
          <w:bCs/>
          <w:sz w:val="24"/>
        </w:rPr>
        <w:t>и</w:t>
      </w:r>
      <w:proofErr w:type="gramEnd"/>
      <w:r w:rsidR="00AF1015">
        <w:rPr>
          <w:rFonts w:ascii="Times New Roman" w:hAnsi="Times New Roman" w:cs="Times New Roman"/>
          <w:b/>
          <w:bCs/>
          <w:sz w:val="24"/>
        </w:rPr>
        <w:t>спользование  нацистской символики</w:t>
      </w:r>
      <w:r w:rsidR="00AF1015" w:rsidRPr="00AF1015">
        <w:rPr>
          <w:rFonts w:ascii="Times New Roman" w:hAnsi="Times New Roman" w:cs="Times New Roman"/>
          <w:b/>
          <w:bCs/>
          <w:sz w:val="24"/>
        </w:rPr>
        <w:t xml:space="preserve"> </w:t>
      </w:r>
      <w:r w:rsidR="00AF1015" w:rsidRPr="00AF1015">
        <w:rPr>
          <w:rFonts w:ascii="Times New Roman" w:hAnsi="Times New Roman" w:cs="Times New Roman"/>
          <w:bCs/>
          <w:sz w:val="24"/>
        </w:rPr>
        <w:t>, а именно:</w:t>
      </w:r>
    </w:p>
    <w:p w:rsidR="00AF1015" w:rsidRPr="00AF1015" w:rsidRDefault="00AF1015" w:rsidP="00AF101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AF1015">
        <w:rPr>
          <w:rFonts w:ascii="Times New Roman" w:hAnsi="Times New Roman" w:cs="Times New Roman"/>
          <w:bCs/>
          <w:sz w:val="24"/>
        </w:rPr>
        <w:t>знамена, значки, атрибуты униформы, приветствия и пароли, представляющие</w:t>
      </w:r>
    </w:p>
    <w:p w:rsidR="00AF1015" w:rsidRPr="00AF1015" w:rsidRDefault="00AF1015" w:rsidP="00AF101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AF1015">
        <w:rPr>
          <w:rFonts w:ascii="Times New Roman" w:hAnsi="Times New Roman" w:cs="Times New Roman"/>
          <w:bCs/>
          <w:sz w:val="24"/>
        </w:rPr>
        <w:t>собой воспроизведение в любой форме соответствующей символики,</w:t>
      </w:r>
    </w:p>
    <w:p w:rsidR="00AF1015" w:rsidRPr="00AF1015" w:rsidRDefault="00AF1015" w:rsidP="00AF101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AF1015">
        <w:rPr>
          <w:rFonts w:ascii="Times New Roman" w:hAnsi="Times New Roman" w:cs="Times New Roman"/>
          <w:bCs/>
          <w:sz w:val="24"/>
        </w:rPr>
        <w:t>использовавшейся Национал-социалистической рабочей партией Германии и</w:t>
      </w:r>
    </w:p>
    <w:p w:rsidR="00AF1015" w:rsidRPr="00AF1015" w:rsidRDefault="00AF1015" w:rsidP="00AF101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AF1015">
        <w:rPr>
          <w:rFonts w:ascii="Times New Roman" w:hAnsi="Times New Roman" w:cs="Times New Roman"/>
          <w:bCs/>
          <w:sz w:val="24"/>
        </w:rPr>
        <w:t xml:space="preserve">фашистской партией Италии: заимствованные </w:t>
      </w:r>
      <w:proofErr w:type="spellStart"/>
      <w:r w:rsidRPr="00AF1015">
        <w:rPr>
          <w:rFonts w:ascii="Times New Roman" w:hAnsi="Times New Roman" w:cs="Times New Roman"/>
          <w:bCs/>
          <w:sz w:val="24"/>
        </w:rPr>
        <w:t>свастические</w:t>
      </w:r>
      <w:proofErr w:type="spellEnd"/>
      <w:r w:rsidRPr="00AF1015">
        <w:rPr>
          <w:rFonts w:ascii="Times New Roman" w:hAnsi="Times New Roman" w:cs="Times New Roman"/>
          <w:bCs/>
          <w:sz w:val="24"/>
        </w:rPr>
        <w:t xml:space="preserve"> символики и</w:t>
      </w:r>
    </w:p>
    <w:p w:rsidR="00AF1015" w:rsidRPr="00AF1015" w:rsidRDefault="00AF1015" w:rsidP="00AF101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AF1015">
        <w:rPr>
          <w:rFonts w:ascii="Times New Roman" w:hAnsi="Times New Roman" w:cs="Times New Roman"/>
          <w:bCs/>
          <w:sz w:val="24"/>
        </w:rPr>
        <w:t>другие отличительные знаки государственных, военных и других структур,</w:t>
      </w:r>
    </w:p>
    <w:p w:rsidR="00AF1015" w:rsidRPr="00AF1015" w:rsidRDefault="00AF1015" w:rsidP="00AF101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AF1015">
        <w:rPr>
          <w:rFonts w:ascii="Times New Roman" w:hAnsi="Times New Roman" w:cs="Times New Roman"/>
          <w:bCs/>
          <w:sz w:val="24"/>
        </w:rPr>
        <w:t>признанных преступными Нюрнбергским международным трибуналом,</w:t>
      </w:r>
    </w:p>
    <w:p w:rsidR="00AF1015" w:rsidRPr="00AF1015" w:rsidRDefault="00AF1015" w:rsidP="00AF101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AF1015">
        <w:rPr>
          <w:rFonts w:ascii="Times New Roman" w:hAnsi="Times New Roman" w:cs="Times New Roman"/>
          <w:bCs/>
          <w:sz w:val="24"/>
        </w:rPr>
        <w:t>фасций, приветственных жестов и т.д., а также другая символика,</w:t>
      </w:r>
    </w:p>
    <w:p w:rsidR="00AF1015" w:rsidRPr="00AF1015" w:rsidRDefault="00AF1015" w:rsidP="00AF1015">
      <w:pPr>
        <w:spacing w:after="0"/>
        <w:jc w:val="both"/>
        <w:rPr>
          <w:rFonts w:ascii="Times New Roman" w:hAnsi="Times New Roman" w:cs="Times New Roman"/>
          <w:sz w:val="24"/>
        </w:rPr>
      </w:pPr>
      <w:r w:rsidRPr="00AF1015">
        <w:rPr>
          <w:rFonts w:ascii="Times New Roman" w:hAnsi="Times New Roman" w:cs="Times New Roman"/>
          <w:bCs/>
          <w:sz w:val="24"/>
        </w:rPr>
        <w:t>напоминающая нацистскую (фашистскую);</w:t>
      </w:r>
    </w:p>
    <w:p w:rsidR="006324F7" w:rsidRPr="00AF1015" w:rsidRDefault="006324F7" w:rsidP="0041441D">
      <w:pPr>
        <w:spacing w:after="0"/>
        <w:jc w:val="both"/>
        <w:rPr>
          <w:rFonts w:ascii="Times New Roman" w:hAnsi="Times New Roman" w:cs="Times New Roman"/>
          <w:sz w:val="24"/>
        </w:rPr>
      </w:pPr>
      <w:r w:rsidRPr="00AF1015">
        <w:rPr>
          <w:rFonts w:ascii="Times New Roman" w:hAnsi="Times New Roman" w:cs="Times New Roman"/>
          <w:b/>
          <w:bCs/>
          <w:sz w:val="24"/>
        </w:rPr>
        <w:t>Проявления экстремистской деятельности</w:t>
      </w:r>
    </w:p>
    <w:p w:rsidR="006324F7" w:rsidRPr="00AF1015" w:rsidRDefault="006324F7" w:rsidP="0041441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1015">
        <w:rPr>
          <w:rFonts w:ascii="Times New Roman" w:hAnsi="Times New Roman" w:cs="Times New Roman"/>
          <w:b/>
          <w:bCs/>
          <w:sz w:val="24"/>
        </w:rPr>
        <w:t>Терроризм</w:t>
      </w:r>
      <w:r w:rsidRPr="00AF1015">
        <w:rPr>
          <w:rFonts w:ascii="Times New Roman" w:hAnsi="Times New Roman" w:cs="Times New Roman"/>
          <w:sz w:val="24"/>
        </w:rPr>
        <w:t> – это крайнее проявление экстремизма явление, связанное с насилием, угрожающее жизни и здоровью граждан.</w:t>
      </w:r>
    </w:p>
    <w:p w:rsidR="006324F7" w:rsidRPr="00AF1015" w:rsidRDefault="006324F7" w:rsidP="0041441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1015">
        <w:rPr>
          <w:rFonts w:ascii="Times New Roman" w:hAnsi="Times New Roman" w:cs="Times New Roman"/>
          <w:b/>
          <w:bCs/>
          <w:sz w:val="24"/>
        </w:rPr>
        <w:t>Национализм </w:t>
      </w:r>
      <w:r w:rsidRPr="00AF1015">
        <w:rPr>
          <w:rFonts w:ascii="Times New Roman" w:hAnsi="Times New Roman" w:cs="Times New Roman"/>
          <w:sz w:val="24"/>
        </w:rPr>
        <w:t>– это форма общественного единства, основанная на идее национального превосходства и национальной исключительности.</w:t>
      </w:r>
    </w:p>
    <w:p w:rsidR="006324F7" w:rsidRPr="00AF1015" w:rsidRDefault="006324F7" w:rsidP="0041441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1015">
        <w:rPr>
          <w:rFonts w:ascii="Times New Roman" w:hAnsi="Times New Roman" w:cs="Times New Roman"/>
          <w:b/>
          <w:bCs/>
          <w:sz w:val="24"/>
        </w:rPr>
        <w:t>Расизм </w:t>
      </w:r>
      <w:r w:rsidRPr="00AF1015">
        <w:rPr>
          <w:rFonts w:ascii="Times New Roman" w:hAnsi="Times New Roman" w:cs="Times New Roman"/>
          <w:sz w:val="24"/>
        </w:rPr>
        <w:t>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:rsidR="006324F7" w:rsidRPr="00AF1015" w:rsidRDefault="006324F7" w:rsidP="0041441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1015">
        <w:rPr>
          <w:rFonts w:ascii="Times New Roman" w:hAnsi="Times New Roman" w:cs="Times New Roman"/>
          <w:b/>
          <w:bCs/>
          <w:sz w:val="24"/>
        </w:rPr>
        <w:t>Фашизм </w:t>
      </w:r>
      <w:r w:rsidRPr="00AF1015">
        <w:rPr>
          <w:rFonts w:ascii="Times New Roman" w:hAnsi="Times New Roman" w:cs="Times New Roman"/>
          <w:sz w:val="24"/>
        </w:rPr>
        <w:t>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:rsidR="00AF1015" w:rsidRPr="00AF1015" w:rsidRDefault="006324F7" w:rsidP="0041441D">
      <w:pPr>
        <w:spacing w:after="0"/>
        <w:jc w:val="both"/>
        <w:rPr>
          <w:rFonts w:ascii="Times New Roman" w:hAnsi="Times New Roman" w:cs="Times New Roman"/>
          <w:sz w:val="24"/>
        </w:rPr>
      </w:pPr>
      <w:r w:rsidRPr="00AF1015">
        <w:rPr>
          <w:rFonts w:ascii="Times New Roman" w:hAnsi="Times New Roman" w:cs="Times New Roman"/>
          <w:b/>
          <w:bCs/>
          <w:sz w:val="24"/>
        </w:rPr>
        <w:t>Уголовная ответственность за данные преступления возникает с 16 лет.</w:t>
      </w:r>
      <w:r w:rsidR="0041441D" w:rsidRPr="00AF1015">
        <w:rPr>
          <w:rFonts w:ascii="Times New Roman" w:hAnsi="Times New Roman" w:cs="Times New Roman"/>
          <w:b/>
          <w:bCs/>
          <w:sz w:val="24"/>
        </w:rPr>
        <w:t xml:space="preserve"> </w:t>
      </w:r>
      <w:r w:rsidRPr="00AF1015">
        <w:rPr>
          <w:rFonts w:ascii="Times New Roman" w:hAnsi="Times New Roman" w:cs="Times New Roman"/>
          <w:b/>
          <w:bCs/>
          <w:sz w:val="24"/>
        </w:rPr>
        <w:t xml:space="preserve">Степень уголовной ответственности зависит от степени тяжести преступления –от </w:t>
      </w:r>
      <w:r w:rsidR="0041441D" w:rsidRPr="00AF1015">
        <w:rPr>
          <w:rFonts w:ascii="Times New Roman" w:hAnsi="Times New Roman" w:cs="Times New Roman"/>
          <w:b/>
          <w:bCs/>
          <w:sz w:val="24"/>
        </w:rPr>
        <w:t xml:space="preserve">штрафа </w:t>
      </w:r>
      <w:r w:rsidR="00BD6B4F">
        <w:rPr>
          <w:rFonts w:ascii="Times New Roman" w:hAnsi="Times New Roman" w:cs="Times New Roman"/>
          <w:b/>
          <w:bCs/>
          <w:sz w:val="24"/>
        </w:rPr>
        <w:t>до лишения свободы.</w:t>
      </w:r>
    </w:p>
    <w:p w:rsidR="0041441D" w:rsidRPr="004E66B1" w:rsidRDefault="0041441D" w:rsidP="0041441D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  <w:lastRenderedPageBreak/>
        <w:t>ПАМЯТКА</w:t>
      </w:r>
      <w:r w:rsidRPr="004E66B1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  <w:br/>
        <w:t>ДЛЯ ДЕТЕЙ И РОДИТЕЛЕЙ</w:t>
      </w:r>
      <w:r w:rsidRPr="004E66B1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  <w:br/>
        <w:t>ОСНОВНЫЕ ПРАВИЛА ПОВЕДЕНИЯ</w:t>
      </w:r>
      <w:r w:rsidRPr="004E66B1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  <w:br/>
        <w:t>КАК ПРОТИВОДЕЙСТВОВАТЬ ТЕРРОРИЗМУ</w:t>
      </w:r>
    </w:p>
    <w:p w:rsidR="0041441D" w:rsidRPr="004E66B1" w:rsidRDefault="00AF1015" w:rsidP="0041441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Граждане,</w:t>
      </w:r>
      <w:r w:rsidR="0041441D" w:rsidRPr="004E66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будьте бдительны! Притупление бдительности – мечта террористов.</w:t>
      </w:r>
    </w:p>
    <w:p w:rsidR="0041441D" w:rsidRPr="004E66B1" w:rsidRDefault="0041441D" w:rsidP="0041441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улице, в транспорте, в общественных местах, во дворах и подъездах вы должны быть внимательными и осмотрительными. Это не подозрительность. Это Ваш нормальный хозяйский подход ко всему, что нас окружает. Не безразличие, а внутреннее соучастие в предотвращении чрезвычайных ситуаций.</w:t>
      </w:r>
    </w:p>
    <w:p w:rsidR="0041441D" w:rsidRPr="004E66B1" w:rsidRDefault="0041441D" w:rsidP="0041441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Помните! Только Ваши правильные и решительные действия помогут сохранить жизнь Вам, Вашим </w:t>
      </w:r>
      <w:r w:rsidR="00AF1015" w:rsidRPr="004E66B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родным,</w:t>
      </w:r>
      <w:r w:rsidRPr="004E66B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близким и другим людям.</w:t>
      </w:r>
    </w:p>
    <w:p w:rsidR="0041441D" w:rsidRPr="004E66B1" w:rsidRDefault="0041441D" w:rsidP="0041441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 паникуйте! Самое страшное во время беды – паника, беспорядочные действия. Постарайтесь не поддаваться этому. Успокойтесь. Соберитесь с мыслями. Действуйте.</w:t>
      </w:r>
    </w:p>
    <w:p w:rsidR="0041441D" w:rsidRPr="004E66B1" w:rsidRDefault="0041441D" w:rsidP="0041441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Возможные места установки взрывных устройств:</w:t>
      </w:r>
    </w:p>
    <w:p w:rsidR="0041441D" w:rsidRPr="004E66B1" w:rsidRDefault="0041441D" w:rsidP="004144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Подземные переходы</w:t>
      </w:r>
    </w:p>
    <w:p w:rsidR="0041441D" w:rsidRPr="004E66B1" w:rsidRDefault="0041441D" w:rsidP="004144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Больницы</w:t>
      </w:r>
    </w:p>
    <w:p w:rsidR="0041441D" w:rsidRPr="004E66B1" w:rsidRDefault="0041441D" w:rsidP="004144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Вокзалы</w:t>
      </w:r>
    </w:p>
    <w:p w:rsidR="0041441D" w:rsidRPr="004E66B1" w:rsidRDefault="0041441D" w:rsidP="004144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Детские учреждения</w:t>
      </w:r>
    </w:p>
    <w:p w:rsidR="0041441D" w:rsidRPr="004E66B1" w:rsidRDefault="0041441D" w:rsidP="004144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Рынки</w:t>
      </w:r>
    </w:p>
    <w:p w:rsidR="0041441D" w:rsidRPr="004E66B1" w:rsidRDefault="0041441D" w:rsidP="004144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Стадионы</w:t>
      </w:r>
    </w:p>
    <w:p w:rsidR="0041441D" w:rsidRPr="004E66B1" w:rsidRDefault="0041441D" w:rsidP="004144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Учебные заведения</w:t>
      </w:r>
    </w:p>
    <w:p w:rsidR="0041441D" w:rsidRPr="004E66B1" w:rsidRDefault="0041441D" w:rsidP="004144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Подвалы</w:t>
      </w:r>
    </w:p>
    <w:p w:rsidR="0041441D" w:rsidRPr="004E66B1" w:rsidRDefault="0041441D" w:rsidP="004144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Магазины</w:t>
      </w:r>
    </w:p>
    <w:p w:rsidR="0041441D" w:rsidRPr="004E66B1" w:rsidRDefault="0041441D" w:rsidP="004144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Контейнеры для мусора</w:t>
      </w:r>
    </w:p>
    <w:p w:rsidR="0041441D" w:rsidRPr="004E66B1" w:rsidRDefault="0041441D" w:rsidP="004144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Дискотеки</w:t>
      </w:r>
    </w:p>
    <w:p w:rsidR="0041441D" w:rsidRPr="004E66B1" w:rsidRDefault="0041441D" w:rsidP="004144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Опоры мостов</w:t>
      </w:r>
    </w:p>
    <w:p w:rsidR="0041441D" w:rsidRPr="004E66B1" w:rsidRDefault="0041441D" w:rsidP="004144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Транспорт</w:t>
      </w:r>
    </w:p>
    <w:p w:rsidR="0041441D" w:rsidRPr="004E66B1" w:rsidRDefault="0041441D" w:rsidP="004144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Объекты жизнеобеспечения</w:t>
      </w:r>
    </w:p>
    <w:p w:rsidR="0041441D" w:rsidRPr="004E66B1" w:rsidRDefault="0041441D" w:rsidP="0041441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Признаки наличия взрывных устройств:</w:t>
      </w:r>
    </w:p>
    <w:p w:rsidR="0041441D" w:rsidRPr="004E66B1" w:rsidRDefault="0041441D" w:rsidP="0041441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Бесхозные сумки, свертки, портфели, чемоданы, ящики, мешки, коробки</w:t>
      </w:r>
    </w:p>
    <w:p w:rsidR="0041441D" w:rsidRPr="004E66B1" w:rsidRDefault="0041441D" w:rsidP="00414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Припаркованные вблизи зданий автомашины неизвестные жильцам</w:t>
      </w:r>
    </w:p>
    <w:p w:rsidR="0041441D" w:rsidRPr="004E66B1" w:rsidRDefault="0041441D" w:rsidP="00414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Наличие на бесхозных предметах проводов, изоленты, батарейки</w:t>
      </w:r>
    </w:p>
    <w:p w:rsidR="0041441D" w:rsidRPr="004E66B1" w:rsidRDefault="0041441D" w:rsidP="00414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Шум из обнаруженного предмета (щелчки, тиканье часов)</w:t>
      </w:r>
    </w:p>
    <w:p w:rsidR="0041441D" w:rsidRPr="004E66B1" w:rsidRDefault="0041441D" w:rsidP="00414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Растяжки из проволоки, веревки, шпагата</w:t>
      </w:r>
    </w:p>
    <w:p w:rsidR="0041441D" w:rsidRPr="004E66B1" w:rsidRDefault="0041441D" w:rsidP="00414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Необычное размещение бесхозного предмета</w:t>
      </w:r>
    </w:p>
    <w:p w:rsidR="0041441D" w:rsidRPr="004E66B1" w:rsidRDefault="0041441D" w:rsidP="00414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Специфический, не свойственный окружающей местности, запах</w:t>
      </w:r>
    </w:p>
    <w:p w:rsidR="0041441D" w:rsidRPr="004E66B1" w:rsidRDefault="0041441D" w:rsidP="0041441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</w:p>
    <w:p w:rsidR="0041441D" w:rsidRPr="004E66B1" w:rsidRDefault="0041441D" w:rsidP="0041441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При обнаружении взрывного устройства необходимо:</w:t>
      </w:r>
    </w:p>
    <w:p w:rsidR="0041441D" w:rsidRPr="004E66B1" w:rsidRDefault="0041441D" w:rsidP="0041441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немедленно сообщить об обнаруженном подозрительном предмете</w:t>
      </w:r>
      <w:r w:rsidR="00AF1015"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 дежурные службы органов МВД</w:t>
      </w: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="00AF1015"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МЧС (102. 101</w:t>
      </w: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AF1015" w:rsidRPr="004E66B1" w:rsidRDefault="00AF1015" w:rsidP="00AF101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Если вы стали свидетелем террористического акта, диверсии или провокации, сообщайте на горячую линию Министерства Государственной Безопасности Донецкой Народной Республики: 095-750-14-02 с 9.00 до 21.00, 093-908-60-28 с 9.00 до 21.00, 095-176-30-27 с 18.00 до 9.00, 093-463-07-29 с 18.00 до 9.00.</w:t>
      </w:r>
    </w:p>
    <w:p w:rsidR="0041441D" w:rsidRPr="004E66B1" w:rsidRDefault="0041441D" w:rsidP="004144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НЕ ПОДХОДИТЬ К ПОДОЗРИТЕЛЬНОМУ </w:t>
      </w:r>
      <w:r w:rsidR="00AF1015"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ПРЕДМЕТУ,</w:t>
      </w: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НЕ ТРОГАТЬ ЕГО РУКАМИ И НЕ ПОДПУСКАТЬ К НЕМУ ДРУГИХ</w:t>
      </w:r>
    </w:p>
    <w:p w:rsidR="0041441D" w:rsidRPr="004E66B1" w:rsidRDefault="0041441D" w:rsidP="004144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Дождаться прибытия правоохранительных органов</w:t>
      </w:r>
    </w:p>
    <w:p w:rsidR="0041441D" w:rsidRPr="004E66B1" w:rsidRDefault="0041441D" w:rsidP="004144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E6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Указать местонахождения подозрительного предмета.</w:t>
      </w:r>
      <w:bookmarkStart w:id="0" w:name="_GoBack"/>
      <w:bookmarkEnd w:id="0"/>
    </w:p>
    <w:sectPr w:rsidR="0041441D" w:rsidRPr="004E66B1" w:rsidSect="00BD6B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7E7B"/>
    <w:multiLevelType w:val="multilevel"/>
    <w:tmpl w:val="1B5A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ED6A60"/>
    <w:multiLevelType w:val="multilevel"/>
    <w:tmpl w:val="48FE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A07485"/>
    <w:multiLevelType w:val="multilevel"/>
    <w:tmpl w:val="DF02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EA375D"/>
    <w:multiLevelType w:val="multilevel"/>
    <w:tmpl w:val="32C0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48"/>
    <w:rsid w:val="00333CBA"/>
    <w:rsid w:val="0041441D"/>
    <w:rsid w:val="004E66B1"/>
    <w:rsid w:val="006324F7"/>
    <w:rsid w:val="00A71285"/>
    <w:rsid w:val="00AA35EB"/>
    <w:rsid w:val="00AC1248"/>
    <w:rsid w:val="00AF1015"/>
    <w:rsid w:val="00B418FE"/>
    <w:rsid w:val="00B45225"/>
    <w:rsid w:val="00BD6B4F"/>
    <w:rsid w:val="00F2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1441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24F7"/>
  </w:style>
  <w:style w:type="character" w:customStyle="1" w:styleId="60">
    <w:name w:val="Заголовок 6 Знак"/>
    <w:basedOn w:val="a0"/>
    <w:link w:val="6"/>
    <w:uiPriority w:val="9"/>
    <w:rsid w:val="0041441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D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1441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24F7"/>
  </w:style>
  <w:style w:type="character" w:customStyle="1" w:styleId="60">
    <w:name w:val="Заголовок 6 Знак"/>
    <w:basedOn w:val="a0"/>
    <w:link w:val="6"/>
    <w:uiPriority w:val="9"/>
    <w:rsid w:val="0041441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Астаркина</dc:creator>
  <cp:lastModifiedBy>samsung</cp:lastModifiedBy>
  <cp:revision>3</cp:revision>
  <cp:lastPrinted>2016-11-10T15:52:00Z</cp:lastPrinted>
  <dcterms:created xsi:type="dcterms:W3CDTF">2018-03-13T17:07:00Z</dcterms:created>
  <dcterms:modified xsi:type="dcterms:W3CDTF">2021-04-03T06:58:00Z</dcterms:modified>
</cp:coreProperties>
</file>